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FDD3" w14:textId="77777777" w:rsidR="00C71ED7" w:rsidRDefault="00037260" w:rsidP="00C71ED7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P</w:t>
      </w:r>
      <w:r w:rsidR="007A7320" w:rsidRPr="001B753D">
        <w:rPr>
          <w:rFonts w:ascii="Calibri" w:hAnsi="Calibri"/>
          <w:b/>
          <w:i/>
          <w:sz w:val="20"/>
          <w:szCs w:val="20"/>
        </w:rPr>
        <w:t>erformance Of this agreement is contingent upon the responsible party</w:t>
      </w:r>
      <w:r w:rsidR="000E5BDE" w:rsidRPr="001B753D">
        <w:rPr>
          <w:rFonts w:ascii="Calibri" w:hAnsi="Calibri"/>
          <w:b/>
          <w:i/>
          <w:sz w:val="20"/>
          <w:szCs w:val="20"/>
        </w:rPr>
        <w:t>(s)</w:t>
      </w:r>
      <w:r w:rsidR="007A7320" w:rsidRPr="001B753D">
        <w:rPr>
          <w:rFonts w:ascii="Calibri" w:hAnsi="Calibri"/>
          <w:b/>
          <w:i/>
          <w:sz w:val="20"/>
          <w:szCs w:val="20"/>
        </w:rPr>
        <w:t xml:space="preserve"> to complete this agreement and is subject to accidents, Acts of God, and any event of circumstance that happens beyond our control.</w:t>
      </w:r>
    </w:p>
    <w:p w14:paraId="6653611D" w14:textId="77777777" w:rsidR="00037260" w:rsidRPr="001B753D" w:rsidRDefault="00037260" w:rsidP="00C71ED7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14:paraId="27C19118" w14:textId="77777777" w:rsidR="00037260" w:rsidRDefault="000F1363" w:rsidP="00037260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  <w:r w:rsidRPr="00AB092C">
        <w:rPr>
          <w:rFonts w:ascii="Calibri" w:hAnsi="Calibri"/>
          <w:sz w:val="20"/>
          <w:szCs w:val="20"/>
          <w:u w:val="single"/>
        </w:rPr>
        <w:t>TERMS AND</w:t>
      </w:r>
      <w:r w:rsidRPr="007A7C35">
        <w:rPr>
          <w:rFonts w:ascii="Calibri" w:hAnsi="Calibri"/>
          <w:sz w:val="20"/>
          <w:szCs w:val="20"/>
          <w:u w:val="single"/>
        </w:rPr>
        <w:t xml:space="preserve"> CONDITIONS:</w:t>
      </w:r>
    </w:p>
    <w:p w14:paraId="47E80D5A" w14:textId="0B156970" w:rsidR="007A7320" w:rsidRPr="00037260" w:rsidRDefault="007A7320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sz w:val="20"/>
          <w:szCs w:val="20"/>
        </w:rPr>
        <w:t xml:space="preserve">Your initial deposit </w:t>
      </w:r>
      <w:r w:rsidR="009E0639" w:rsidRPr="00037260">
        <w:rPr>
          <w:rFonts w:ascii="Calibri" w:hAnsi="Calibri"/>
          <w:sz w:val="20"/>
          <w:szCs w:val="20"/>
        </w:rPr>
        <w:t>(25% of the total cost)</w:t>
      </w:r>
      <w:r w:rsidR="00960E63" w:rsidRPr="00037260">
        <w:rPr>
          <w:rFonts w:ascii="Calibri" w:hAnsi="Calibri"/>
          <w:sz w:val="20"/>
          <w:szCs w:val="20"/>
        </w:rPr>
        <w:t xml:space="preserve"> </w:t>
      </w:r>
      <w:r w:rsidRPr="00037260">
        <w:rPr>
          <w:rFonts w:ascii="Calibri" w:hAnsi="Calibri"/>
          <w:sz w:val="20"/>
          <w:szCs w:val="20"/>
        </w:rPr>
        <w:t>reserves your</w:t>
      </w:r>
      <w:r w:rsidR="00960E63" w:rsidRPr="00037260">
        <w:rPr>
          <w:rFonts w:ascii="Calibri" w:hAnsi="Calibri"/>
          <w:sz w:val="20"/>
          <w:szCs w:val="20"/>
        </w:rPr>
        <w:t xml:space="preserve"> event date which considers the</w:t>
      </w:r>
      <w:r w:rsidRPr="00037260">
        <w:rPr>
          <w:rFonts w:ascii="Calibri" w:hAnsi="Calibri"/>
          <w:sz w:val="20"/>
          <w:szCs w:val="20"/>
        </w:rPr>
        <w:t xml:space="preserve"> event booked.</w:t>
      </w:r>
      <w:r w:rsidR="00700CFF" w:rsidRPr="00037260">
        <w:rPr>
          <w:rFonts w:ascii="Calibri" w:hAnsi="Calibri"/>
          <w:sz w:val="20"/>
          <w:szCs w:val="20"/>
        </w:rPr>
        <w:t xml:space="preserve"> </w:t>
      </w:r>
      <w:r w:rsidR="00700CFF" w:rsidRPr="00037260">
        <w:rPr>
          <w:rFonts w:ascii="Calibri" w:hAnsi="Calibri"/>
          <w:b/>
          <w:sz w:val="20"/>
          <w:szCs w:val="20"/>
        </w:rPr>
        <w:t>Orders cannot be guaranteed un</w:t>
      </w:r>
      <w:r w:rsidR="00037260" w:rsidRPr="00037260">
        <w:rPr>
          <w:rFonts w:ascii="Calibri" w:hAnsi="Calibri"/>
          <w:b/>
          <w:sz w:val="20"/>
          <w:szCs w:val="20"/>
        </w:rPr>
        <w:t>til</w:t>
      </w:r>
      <w:r w:rsidR="00700CFF" w:rsidRPr="00037260">
        <w:rPr>
          <w:rFonts w:ascii="Calibri" w:hAnsi="Calibri"/>
          <w:b/>
          <w:sz w:val="20"/>
          <w:szCs w:val="20"/>
        </w:rPr>
        <w:t xml:space="preserve"> a deposit is made.</w:t>
      </w:r>
      <w:r w:rsidR="002C73FF" w:rsidRPr="00037260">
        <w:rPr>
          <w:rFonts w:ascii="Calibri" w:hAnsi="Calibri"/>
          <w:sz w:val="20"/>
          <w:szCs w:val="20"/>
        </w:rPr>
        <w:t xml:space="preserve"> Deposits (not appointment reservations fees) </w:t>
      </w:r>
      <w:r w:rsidRPr="00037260">
        <w:rPr>
          <w:rFonts w:ascii="Calibri" w:hAnsi="Calibri"/>
          <w:sz w:val="20"/>
          <w:szCs w:val="20"/>
        </w:rPr>
        <w:t>are refundable</w:t>
      </w:r>
      <w:r w:rsidR="00607ED4" w:rsidRPr="00037260">
        <w:rPr>
          <w:rFonts w:ascii="Calibri" w:hAnsi="Calibri"/>
          <w:sz w:val="20"/>
          <w:szCs w:val="20"/>
        </w:rPr>
        <w:t xml:space="preserve"> for cancelled events</w:t>
      </w:r>
      <w:r w:rsidRPr="00037260">
        <w:rPr>
          <w:rFonts w:ascii="Calibri" w:hAnsi="Calibri"/>
          <w:sz w:val="20"/>
          <w:szCs w:val="20"/>
        </w:rPr>
        <w:t xml:space="preserve"> </w:t>
      </w:r>
      <w:r w:rsidR="002C73FF" w:rsidRPr="00037260">
        <w:rPr>
          <w:rFonts w:ascii="Calibri" w:hAnsi="Calibri"/>
          <w:sz w:val="20"/>
          <w:szCs w:val="20"/>
        </w:rPr>
        <w:t xml:space="preserve">up to </w:t>
      </w:r>
      <w:r w:rsidRPr="00037260">
        <w:rPr>
          <w:rFonts w:ascii="Calibri" w:hAnsi="Calibri"/>
          <w:sz w:val="20"/>
          <w:szCs w:val="20"/>
        </w:rPr>
        <w:t>30</w:t>
      </w:r>
      <w:r w:rsidR="00960E63" w:rsidRPr="00037260">
        <w:rPr>
          <w:rFonts w:ascii="Calibri" w:hAnsi="Calibri"/>
          <w:sz w:val="20"/>
          <w:szCs w:val="20"/>
        </w:rPr>
        <w:t xml:space="preserve"> days</w:t>
      </w:r>
      <w:r w:rsidRPr="00037260">
        <w:rPr>
          <w:rFonts w:ascii="Calibri" w:hAnsi="Calibri"/>
          <w:sz w:val="20"/>
          <w:szCs w:val="20"/>
        </w:rPr>
        <w:t xml:space="preserve"> prior to your </w:t>
      </w:r>
      <w:r w:rsidR="002C73FF" w:rsidRPr="00037260">
        <w:rPr>
          <w:rFonts w:ascii="Calibri" w:hAnsi="Calibri"/>
          <w:sz w:val="20"/>
          <w:szCs w:val="20"/>
        </w:rPr>
        <w:t>event</w:t>
      </w:r>
      <w:r w:rsidRPr="00037260">
        <w:rPr>
          <w:rFonts w:ascii="Calibri" w:hAnsi="Calibri"/>
          <w:sz w:val="20"/>
          <w:szCs w:val="20"/>
        </w:rPr>
        <w:t xml:space="preserve"> and non-refundable any time thereafter. </w:t>
      </w:r>
      <w:r w:rsidR="000B73B1" w:rsidRPr="00037260">
        <w:rPr>
          <w:rFonts w:ascii="Calibri" w:hAnsi="Calibri"/>
          <w:sz w:val="20"/>
          <w:szCs w:val="20"/>
        </w:rPr>
        <w:t xml:space="preserve">If the cake is booked less than </w:t>
      </w:r>
      <w:r w:rsidR="002C73FF" w:rsidRPr="00037260">
        <w:rPr>
          <w:rFonts w:ascii="Calibri" w:hAnsi="Calibri"/>
          <w:sz w:val="20"/>
          <w:szCs w:val="20"/>
        </w:rPr>
        <w:t>thirty (</w:t>
      </w:r>
      <w:r w:rsidR="000B73B1" w:rsidRPr="00037260">
        <w:rPr>
          <w:rFonts w:ascii="Calibri" w:hAnsi="Calibri"/>
          <w:sz w:val="20"/>
          <w:szCs w:val="20"/>
        </w:rPr>
        <w:t>30</w:t>
      </w:r>
      <w:r w:rsidR="002C73FF" w:rsidRPr="00037260">
        <w:rPr>
          <w:rFonts w:ascii="Calibri" w:hAnsi="Calibri"/>
          <w:sz w:val="20"/>
          <w:szCs w:val="20"/>
        </w:rPr>
        <w:t>)</w:t>
      </w:r>
      <w:r w:rsidR="000B73B1" w:rsidRPr="00037260">
        <w:rPr>
          <w:rFonts w:ascii="Calibri" w:hAnsi="Calibri"/>
          <w:sz w:val="20"/>
          <w:szCs w:val="20"/>
        </w:rPr>
        <w:t xml:space="preserve"> days prior to the event, the required deposit will be</w:t>
      </w:r>
      <w:r w:rsidR="002C73FF" w:rsidRPr="00037260">
        <w:rPr>
          <w:rFonts w:ascii="Calibri" w:hAnsi="Calibri"/>
          <w:sz w:val="20"/>
          <w:szCs w:val="20"/>
        </w:rPr>
        <w:t xml:space="preserve"> equal to 50% of the total cost, with the remai</w:t>
      </w:r>
      <w:r w:rsidR="001B753D" w:rsidRPr="00037260">
        <w:rPr>
          <w:rFonts w:ascii="Calibri" w:hAnsi="Calibri"/>
          <w:sz w:val="20"/>
          <w:szCs w:val="20"/>
        </w:rPr>
        <w:t>ning balance due as posted</w:t>
      </w:r>
      <w:r w:rsidR="002C73FF" w:rsidRPr="00037260">
        <w:rPr>
          <w:rFonts w:ascii="Calibri" w:hAnsi="Calibri"/>
          <w:sz w:val="20"/>
          <w:szCs w:val="20"/>
        </w:rPr>
        <w:t>.</w:t>
      </w:r>
      <w:r w:rsidR="00607ED4" w:rsidRPr="00037260">
        <w:rPr>
          <w:rFonts w:ascii="Calibri" w:hAnsi="Calibri"/>
          <w:sz w:val="20"/>
          <w:szCs w:val="20"/>
        </w:rPr>
        <w:t xml:space="preserve"> If the event is </w:t>
      </w:r>
      <w:r w:rsidR="00F7488D" w:rsidRPr="00037260">
        <w:rPr>
          <w:rFonts w:ascii="Calibri" w:hAnsi="Calibri"/>
          <w:sz w:val="20"/>
          <w:szCs w:val="20"/>
        </w:rPr>
        <w:t>postponed,</w:t>
      </w:r>
      <w:r w:rsidR="00607ED4" w:rsidRPr="00037260">
        <w:rPr>
          <w:rFonts w:ascii="Calibri" w:hAnsi="Calibri"/>
          <w:sz w:val="20"/>
          <w:szCs w:val="20"/>
        </w:rPr>
        <w:t xml:space="preserve"> we required a </w:t>
      </w:r>
      <w:r w:rsidR="00F7488D" w:rsidRPr="00037260">
        <w:rPr>
          <w:rFonts w:ascii="Calibri" w:hAnsi="Calibri"/>
          <w:sz w:val="20"/>
          <w:szCs w:val="20"/>
        </w:rPr>
        <w:t>30-day</w:t>
      </w:r>
      <w:r w:rsidR="00607ED4" w:rsidRPr="00037260">
        <w:rPr>
          <w:rFonts w:ascii="Calibri" w:hAnsi="Calibri"/>
          <w:sz w:val="20"/>
          <w:szCs w:val="20"/>
        </w:rPr>
        <w:t xml:space="preserve"> notice for all payments to be credited.</w:t>
      </w:r>
    </w:p>
    <w:p w14:paraId="2C55020C" w14:textId="7069F878" w:rsidR="00037260" w:rsidRPr="00037260" w:rsidRDefault="00E41D41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37260">
        <w:rPr>
          <w:rFonts w:ascii="Calibri" w:hAnsi="Calibri"/>
          <w:b/>
          <w:sz w:val="20"/>
          <w:szCs w:val="20"/>
        </w:rPr>
        <w:t xml:space="preserve">All final payments must be received </w:t>
      </w:r>
      <w:r w:rsidR="00960E63" w:rsidRPr="00037260">
        <w:rPr>
          <w:rFonts w:ascii="Calibri" w:hAnsi="Calibri"/>
          <w:b/>
          <w:sz w:val="20"/>
          <w:szCs w:val="20"/>
        </w:rPr>
        <w:t xml:space="preserve">at least </w:t>
      </w:r>
      <w:r w:rsidR="00DC2785">
        <w:rPr>
          <w:rFonts w:ascii="Calibri" w:hAnsi="Calibri"/>
          <w:b/>
          <w:sz w:val="20"/>
          <w:szCs w:val="20"/>
        </w:rPr>
        <w:t>fourteen</w:t>
      </w:r>
      <w:r w:rsidR="007D630F" w:rsidRPr="00037260">
        <w:rPr>
          <w:rFonts w:ascii="Calibri" w:hAnsi="Calibri"/>
          <w:b/>
          <w:sz w:val="20"/>
          <w:szCs w:val="20"/>
        </w:rPr>
        <w:t xml:space="preserve"> days prior to your event date</w:t>
      </w:r>
      <w:r w:rsidR="00037260" w:rsidRPr="00037260">
        <w:rPr>
          <w:rFonts w:ascii="Calibri" w:hAnsi="Calibri"/>
          <w:b/>
          <w:sz w:val="20"/>
          <w:szCs w:val="20"/>
        </w:rPr>
        <w:t>**</w:t>
      </w:r>
      <w:r w:rsidR="00093D70" w:rsidRPr="00037260">
        <w:rPr>
          <w:rFonts w:ascii="Calibri" w:hAnsi="Calibri"/>
          <w:sz w:val="20"/>
          <w:szCs w:val="20"/>
        </w:rPr>
        <w:t>. A</w:t>
      </w:r>
      <w:r w:rsidRPr="00037260">
        <w:rPr>
          <w:rFonts w:ascii="Calibri" w:hAnsi="Calibri"/>
          <w:sz w:val="20"/>
          <w:szCs w:val="20"/>
        </w:rPr>
        <w:t xml:space="preserve">ll final changes to your order must </w:t>
      </w:r>
      <w:r w:rsidR="002C73FF" w:rsidRPr="00037260">
        <w:rPr>
          <w:rFonts w:ascii="Calibri" w:hAnsi="Calibri"/>
          <w:sz w:val="20"/>
          <w:szCs w:val="20"/>
        </w:rPr>
        <w:t xml:space="preserve">also </w:t>
      </w:r>
      <w:r w:rsidRPr="00037260">
        <w:rPr>
          <w:rFonts w:ascii="Calibri" w:hAnsi="Calibri"/>
          <w:sz w:val="20"/>
          <w:szCs w:val="20"/>
        </w:rPr>
        <w:t>be completed</w:t>
      </w:r>
      <w:r w:rsidR="00344305" w:rsidRPr="00037260">
        <w:rPr>
          <w:rFonts w:ascii="Calibri" w:hAnsi="Calibri"/>
          <w:sz w:val="20"/>
          <w:szCs w:val="20"/>
        </w:rPr>
        <w:t xml:space="preserve"> prior to this</w:t>
      </w:r>
      <w:r w:rsidRPr="00037260">
        <w:rPr>
          <w:rFonts w:ascii="Calibri" w:hAnsi="Calibri"/>
          <w:sz w:val="20"/>
          <w:szCs w:val="20"/>
        </w:rPr>
        <w:t xml:space="preserve"> due date. Thi</w:t>
      </w:r>
      <w:r w:rsidR="00F3075A" w:rsidRPr="00037260">
        <w:rPr>
          <w:rFonts w:ascii="Calibri" w:hAnsi="Calibri"/>
          <w:sz w:val="20"/>
          <w:szCs w:val="20"/>
        </w:rPr>
        <w:t>s includes</w:t>
      </w:r>
      <w:r w:rsidRPr="00037260">
        <w:rPr>
          <w:rFonts w:ascii="Calibri" w:hAnsi="Calibri"/>
          <w:sz w:val="20"/>
          <w:szCs w:val="20"/>
        </w:rPr>
        <w:t xml:space="preserve"> changes of</w:t>
      </w:r>
      <w:r w:rsidR="00DD3CC1">
        <w:rPr>
          <w:rFonts w:ascii="Calibri" w:hAnsi="Calibri"/>
          <w:sz w:val="20"/>
          <w:szCs w:val="20"/>
        </w:rPr>
        <w:t xml:space="preserve"> venue, time,</w:t>
      </w:r>
      <w:r w:rsidRPr="00037260">
        <w:rPr>
          <w:rFonts w:ascii="Calibri" w:hAnsi="Calibri"/>
          <w:sz w:val="20"/>
          <w:szCs w:val="20"/>
        </w:rPr>
        <w:t xml:space="preserve"> size, style, flavors and decorations to your cake. </w:t>
      </w:r>
      <w:r w:rsidR="00F3075A" w:rsidRPr="00037260">
        <w:rPr>
          <w:rFonts w:ascii="Calibri" w:hAnsi="Calibri"/>
          <w:sz w:val="20"/>
          <w:szCs w:val="20"/>
        </w:rPr>
        <w:t>C</w:t>
      </w:r>
      <w:r w:rsidRPr="00037260">
        <w:rPr>
          <w:rFonts w:ascii="Calibri" w:hAnsi="Calibri"/>
          <w:sz w:val="20"/>
          <w:szCs w:val="20"/>
        </w:rPr>
        <w:t>hanges</w:t>
      </w:r>
      <w:r w:rsidR="002C73FF" w:rsidRPr="00037260">
        <w:rPr>
          <w:rFonts w:ascii="Calibri" w:hAnsi="Calibri"/>
          <w:sz w:val="20"/>
          <w:szCs w:val="20"/>
        </w:rPr>
        <w:t xml:space="preserve"> </w:t>
      </w:r>
      <w:r w:rsidRPr="00037260">
        <w:rPr>
          <w:rFonts w:ascii="Calibri" w:hAnsi="Calibri"/>
          <w:sz w:val="20"/>
          <w:szCs w:val="20"/>
        </w:rPr>
        <w:t>requested after this due</w:t>
      </w:r>
      <w:r w:rsidR="00344305" w:rsidRPr="00037260">
        <w:rPr>
          <w:rFonts w:ascii="Calibri" w:hAnsi="Calibri"/>
          <w:sz w:val="20"/>
          <w:szCs w:val="20"/>
        </w:rPr>
        <w:t xml:space="preserve"> date cannot be guaranteed and </w:t>
      </w:r>
      <w:r w:rsidR="00037260" w:rsidRPr="00037260">
        <w:rPr>
          <w:rFonts w:ascii="Calibri" w:hAnsi="Calibri"/>
          <w:sz w:val="20"/>
          <w:szCs w:val="20"/>
        </w:rPr>
        <w:t>may</w:t>
      </w:r>
      <w:r w:rsidR="00344305" w:rsidRPr="00037260">
        <w:rPr>
          <w:rFonts w:ascii="Calibri" w:hAnsi="Calibri"/>
          <w:sz w:val="20"/>
          <w:szCs w:val="20"/>
        </w:rPr>
        <w:t xml:space="preserve"> be subject to additional charges.</w:t>
      </w:r>
      <w:r w:rsidR="00311379" w:rsidRPr="00037260">
        <w:rPr>
          <w:rFonts w:ascii="Calibri" w:hAnsi="Calibri"/>
          <w:sz w:val="20"/>
          <w:szCs w:val="20"/>
        </w:rPr>
        <w:t xml:space="preserve"> </w:t>
      </w:r>
    </w:p>
    <w:p w14:paraId="543C63B8" w14:textId="77777777" w:rsidR="00037260" w:rsidRPr="00037260" w:rsidRDefault="00311379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37260">
        <w:rPr>
          <w:rFonts w:ascii="Calibri" w:hAnsi="Calibri"/>
          <w:sz w:val="20"/>
          <w:szCs w:val="20"/>
        </w:rPr>
        <w:t xml:space="preserve">Any/all equipment and or </w:t>
      </w:r>
      <w:r w:rsidRPr="00037260">
        <w:rPr>
          <w:rFonts w:ascii="Calibri" w:hAnsi="Calibri"/>
          <w:b/>
          <w:sz w:val="20"/>
          <w:szCs w:val="20"/>
        </w:rPr>
        <w:t>decorative supplies must be provided prior to this due date</w:t>
      </w:r>
      <w:r w:rsidRPr="00037260">
        <w:rPr>
          <w:rFonts w:ascii="Calibri" w:hAnsi="Calibri"/>
          <w:sz w:val="20"/>
          <w:szCs w:val="20"/>
        </w:rPr>
        <w:t>.</w:t>
      </w:r>
    </w:p>
    <w:p w14:paraId="2BCA701F" w14:textId="05C5777D" w:rsidR="00037260" w:rsidRPr="00037260" w:rsidRDefault="00037260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037260">
        <w:rPr>
          <w:rFonts w:ascii="Calibri" w:hAnsi="Calibri"/>
          <w:b/>
          <w:sz w:val="20"/>
          <w:szCs w:val="20"/>
        </w:rPr>
        <w:t xml:space="preserve">**Monday, Tuesday and Wednesday events may be required to finalized prior to </w:t>
      </w:r>
      <w:r w:rsidR="00DC2785">
        <w:rPr>
          <w:rFonts w:ascii="Calibri" w:hAnsi="Calibri"/>
          <w:b/>
          <w:sz w:val="20"/>
          <w:szCs w:val="20"/>
        </w:rPr>
        <w:t>fourteen</w:t>
      </w:r>
      <w:r w:rsidRPr="00037260">
        <w:rPr>
          <w:rFonts w:ascii="Calibri" w:hAnsi="Calibri"/>
          <w:b/>
          <w:sz w:val="20"/>
          <w:szCs w:val="20"/>
        </w:rPr>
        <w:t xml:space="preserve"> days.</w:t>
      </w:r>
    </w:p>
    <w:p w14:paraId="103C2CC8" w14:textId="083CFF08" w:rsidR="00037260" w:rsidRPr="00037260" w:rsidRDefault="000F33BE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sz w:val="20"/>
          <w:szCs w:val="20"/>
        </w:rPr>
        <w:t xml:space="preserve">Late payments will be given a grace period of </w:t>
      </w:r>
      <w:r w:rsidR="00DC2785">
        <w:rPr>
          <w:rFonts w:ascii="Calibri" w:hAnsi="Calibri"/>
          <w:sz w:val="20"/>
          <w:szCs w:val="20"/>
        </w:rPr>
        <w:t>three</w:t>
      </w:r>
      <w:r w:rsidRPr="00037260">
        <w:rPr>
          <w:rFonts w:ascii="Calibri" w:hAnsi="Calibri"/>
          <w:sz w:val="20"/>
          <w:szCs w:val="20"/>
        </w:rPr>
        <w:t xml:space="preserve"> (</w:t>
      </w:r>
      <w:r w:rsidR="00DC2785">
        <w:rPr>
          <w:rFonts w:ascii="Calibri" w:hAnsi="Calibri"/>
          <w:sz w:val="20"/>
          <w:szCs w:val="20"/>
        </w:rPr>
        <w:t>3</w:t>
      </w:r>
      <w:r w:rsidRPr="00037260">
        <w:rPr>
          <w:rFonts w:ascii="Calibri" w:hAnsi="Calibri"/>
          <w:sz w:val="20"/>
          <w:szCs w:val="20"/>
        </w:rPr>
        <w:t>) calendar days – not business days – after the stated payment due date. Late payments received during that grace perio</w:t>
      </w:r>
      <w:r w:rsidR="002C73FF" w:rsidRPr="00037260">
        <w:rPr>
          <w:rFonts w:ascii="Calibri" w:hAnsi="Calibri"/>
          <w:sz w:val="20"/>
          <w:szCs w:val="20"/>
        </w:rPr>
        <w:t xml:space="preserve">d </w:t>
      </w:r>
      <w:r w:rsidR="009E0639" w:rsidRPr="00037260">
        <w:rPr>
          <w:rFonts w:ascii="Calibri" w:hAnsi="Calibri"/>
          <w:sz w:val="20"/>
          <w:szCs w:val="20"/>
        </w:rPr>
        <w:t>will</w:t>
      </w:r>
      <w:r w:rsidR="002C73FF" w:rsidRPr="00037260">
        <w:rPr>
          <w:rFonts w:ascii="Calibri" w:hAnsi="Calibri"/>
          <w:sz w:val="20"/>
          <w:szCs w:val="20"/>
        </w:rPr>
        <w:t xml:space="preserve"> be assessed a $35 late fee</w:t>
      </w:r>
      <w:r w:rsidRPr="00037260">
        <w:rPr>
          <w:rFonts w:ascii="Calibri" w:hAnsi="Calibri"/>
          <w:sz w:val="20"/>
          <w:szCs w:val="20"/>
        </w:rPr>
        <w:t>. Returned checks/non-sufficient fund fees will be assessed a $35 surcharge</w:t>
      </w:r>
    </w:p>
    <w:p w14:paraId="6F8EAE20" w14:textId="77777777" w:rsidR="00037260" w:rsidRPr="00037260" w:rsidRDefault="00A414D3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sz w:val="20"/>
          <w:szCs w:val="20"/>
        </w:rPr>
        <w:t>If fresh flowers and/or non-edible decorations are provided by an outside source, you acknowledge that they ARE NOT a food product which may con</w:t>
      </w:r>
      <w:r w:rsidR="00960E63" w:rsidRPr="00037260">
        <w:rPr>
          <w:rFonts w:ascii="Calibri" w:hAnsi="Calibri"/>
          <w:sz w:val="20"/>
          <w:szCs w:val="20"/>
        </w:rPr>
        <w:t>t</w:t>
      </w:r>
      <w:r w:rsidRPr="00037260">
        <w:rPr>
          <w:rFonts w:ascii="Calibri" w:hAnsi="Calibri"/>
          <w:sz w:val="20"/>
          <w:szCs w:val="20"/>
        </w:rPr>
        <w:t xml:space="preserve">ain </w:t>
      </w:r>
      <w:r w:rsidR="00960E63" w:rsidRPr="00037260">
        <w:rPr>
          <w:rFonts w:ascii="Calibri" w:hAnsi="Calibri"/>
          <w:sz w:val="20"/>
          <w:szCs w:val="20"/>
        </w:rPr>
        <w:t>contaminants</w:t>
      </w:r>
      <w:r w:rsidRPr="00037260">
        <w:rPr>
          <w:rFonts w:ascii="Calibri" w:hAnsi="Calibri"/>
          <w:sz w:val="20"/>
          <w:szCs w:val="20"/>
        </w:rPr>
        <w:t xml:space="preserve"> and must be removed from the cake prior to serving.</w:t>
      </w:r>
      <w:r w:rsidR="00F3075A" w:rsidRPr="00037260">
        <w:rPr>
          <w:rFonts w:ascii="Calibri" w:hAnsi="Calibri"/>
          <w:sz w:val="20"/>
          <w:szCs w:val="20"/>
        </w:rPr>
        <w:t xml:space="preserve"> </w:t>
      </w:r>
    </w:p>
    <w:p w14:paraId="4FBAE7AD" w14:textId="77777777" w:rsidR="00037260" w:rsidRPr="00037260" w:rsidRDefault="000B73B1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sz w:val="20"/>
          <w:szCs w:val="20"/>
        </w:rPr>
        <w:t xml:space="preserve">Yia Yia’s Bakery’s cakes are individually designed. We will follow the customer’s request for the design of the cake as closely as possible to create the exact cake desired. </w:t>
      </w:r>
      <w:r w:rsidR="00CA3F6A" w:rsidRPr="00037260">
        <w:rPr>
          <w:rFonts w:ascii="Calibri" w:hAnsi="Calibri"/>
          <w:b/>
          <w:sz w:val="20"/>
          <w:szCs w:val="20"/>
        </w:rPr>
        <w:t xml:space="preserve"> Providing photos of desired design details</w:t>
      </w:r>
      <w:r w:rsidR="00F44E8D" w:rsidRPr="00037260">
        <w:rPr>
          <w:rFonts w:ascii="Calibri" w:hAnsi="Calibri"/>
          <w:b/>
          <w:sz w:val="20"/>
          <w:szCs w:val="20"/>
        </w:rPr>
        <w:t xml:space="preserve"> and color swatches are recommended.</w:t>
      </w:r>
    </w:p>
    <w:p w14:paraId="5056C0F9" w14:textId="5E29417C" w:rsidR="001B753D" w:rsidRPr="00037260" w:rsidRDefault="00C54BE3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b/>
          <w:sz w:val="20"/>
          <w:szCs w:val="20"/>
        </w:rPr>
        <w:t xml:space="preserve">Yia Yia’s Bakery requires a detailed description of the requested cake to be completed at the time of consultation. </w:t>
      </w:r>
      <w:r w:rsidR="000F1363" w:rsidRPr="00037260">
        <w:rPr>
          <w:rFonts w:ascii="Calibri" w:hAnsi="Calibri"/>
          <w:sz w:val="20"/>
          <w:szCs w:val="20"/>
        </w:rPr>
        <w:t>If a customer is</w:t>
      </w:r>
      <w:r w:rsidR="000B73B1" w:rsidRPr="00037260">
        <w:rPr>
          <w:rFonts w:ascii="Calibri" w:hAnsi="Calibri"/>
          <w:sz w:val="20"/>
          <w:szCs w:val="20"/>
        </w:rPr>
        <w:t xml:space="preserve"> not prepared to finalize the design </w:t>
      </w:r>
      <w:r w:rsidR="000F1363" w:rsidRPr="00037260">
        <w:rPr>
          <w:rFonts w:ascii="Calibri" w:hAnsi="Calibri"/>
          <w:sz w:val="20"/>
          <w:szCs w:val="20"/>
        </w:rPr>
        <w:t>of their</w:t>
      </w:r>
      <w:r w:rsidR="000B73B1" w:rsidRPr="00037260">
        <w:rPr>
          <w:rFonts w:ascii="Calibri" w:hAnsi="Calibri"/>
          <w:sz w:val="20"/>
          <w:szCs w:val="20"/>
        </w:rPr>
        <w:t xml:space="preserve"> cake during </w:t>
      </w:r>
      <w:r w:rsidR="000F1363" w:rsidRPr="00037260">
        <w:rPr>
          <w:rFonts w:ascii="Calibri" w:hAnsi="Calibri"/>
          <w:sz w:val="20"/>
          <w:szCs w:val="20"/>
        </w:rPr>
        <w:t>an</w:t>
      </w:r>
      <w:r w:rsidR="000B73B1" w:rsidRPr="00037260">
        <w:rPr>
          <w:rFonts w:ascii="Calibri" w:hAnsi="Calibri"/>
          <w:sz w:val="20"/>
          <w:szCs w:val="20"/>
        </w:rPr>
        <w:t xml:space="preserve"> initi</w:t>
      </w:r>
      <w:r w:rsidR="000F1363" w:rsidRPr="00037260">
        <w:rPr>
          <w:rFonts w:ascii="Calibri" w:hAnsi="Calibri"/>
          <w:sz w:val="20"/>
          <w:szCs w:val="20"/>
        </w:rPr>
        <w:t>al consultation, it is</w:t>
      </w:r>
      <w:r w:rsidR="000B73B1" w:rsidRPr="00037260">
        <w:rPr>
          <w:rFonts w:ascii="Calibri" w:hAnsi="Calibri"/>
          <w:sz w:val="20"/>
          <w:szCs w:val="20"/>
        </w:rPr>
        <w:t xml:space="preserve"> </w:t>
      </w:r>
      <w:r w:rsidR="000F1363" w:rsidRPr="00037260">
        <w:rPr>
          <w:rFonts w:ascii="Calibri" w:hAnsi="Calibri"/>
          <w:sz w:val="20"/>
          <w:szCs w:val="20"/>
        </w:rPr>
        <w:t xml:space="preserve">their </w:t>
      </w:r>
      <w:r w:rsidR="000B73B1" w:rsidRPr="00037260">
        <w:rPr>
          <w:rFonts w:ascii="Calibri" w:hAnsi="Calibri"/>
          <w:sz w:val="20"/>
          <w:szCs w:val="20"/>
        </w:rPr>
        <w:t xml:space="preserve">responsibility to </w:t>
      </w:r>
      <w:r w:rsidR="000F1363" w:rsidRPr="00037260">
        <w:rPr>
          <w:rFonts w:ascii="Calibri" w:hAnsi="Calibri"/>
          <w:sz w:val="20"/>
          <w:szCs w:val="20"/>
        </w:rPr>
        <w:t>arrange</w:t>
      </w:r>
      <w:r w:rsidR="000B73B1" w:rsidRPr="00037260">
        <w:rPr>
          <w:rFonts w:ascii="Calibri" w:hAnsi="Calibri"/>
          <w:sz w:val="20"/>
          <w:szCs w:val="20"/>
        </w:rPr>
        <w:t xml:space="preserve"> a follow-up </w:t>
      </w:r>
      <w:r w:rsidR="00F3075A" w:rsidRPr="00037260">
        <w:rPr>
          <w:rFonts w:ascii="Calibri" w:hAnsi="Calibri"/>
          <w:sz w:val="20"/>
          <w:szCs w:val="20"/>
        </w:rPr>
        <w:t>appointment</w:t>
      </w:r>
      <w:r w:rsidRPr="00037260">
        <w:rPr>
          <w:rFonts w:ascii="Calibri" w:hAnsi="Calibri"/>
          <w:sz w:val="20"/>
          <w:szCs w:val="20"/>
        </w:rPr>
        <w:t xml:space="preserve">, in which will allow for the order to be complete AT LEAST </w:t>
      </w:r>
      <w:r w:rsidR="00DC2785">
        <w:rPr>
          <w:rFonts w:ascii="Calibri" w:hAnsi="Calibri"/>
          <w:sz w:val="20"/>
          <w:szCs w:val="20"/>
        </w:rPr>
        <w:t>fourteen</w:t>
      </w:r>
      <w:r w:rsidRPr="00037260">
        <w:rPr>
          <w:rFonts w:ascii="Calibri" w:hAnsi="Calibri"/>
          <w:sz w:val="20"/>
          <w:szCs w:val="20"/>
        </w:rPr>
        <w:t xml:space="preserve"> days prior to the event</w:t>
      </w:r>
      <w:r w:rsidRPr="00037260">
        <w:rPr>
          <w:rFonts w:ascii="Calibri" w:hAnsi="Calibri"/>
          <w:b/>
          <w:sz w:val="20"/>
          <w:szCs w:val="20"/>
        </w:rPr>
        <w:t>.</w:t>
      </w:r>
      <w:r w:rsidR="002C73FF" w:rsidRPr="00037260">
        <w:rPr>
          <w:rFonts w:ascii="Calibri" w:hAnsi="Calibri"/>
          <w:b/>
          <w:sz w:val="20"/>
          <w:szCs w:val="20"/>
        </w:rPr>
        <w:t xml:space="preserve"> </w:t>
      </w:r>
      <w:r w:rsidR="005B5561" w:rsidRPr="00037260">
        <w:rPr>
          <w:rFonts w:ascii="Calibri" w:hAnsi="Calibri"/>
          <w:sz w:val="20"/>
          <w:szCs w:val="20"/>
        </w:rPr>
        <w:t>Yia Yia’s Bakery reserves the right to refuse orders not completed prior to finalization due date.</w:t>
      </w:r>
    </w:p>
    <w:p w14:paraId="2B35E43A" w14:textId="198DA34E" w:rsidR="00395EE1" w:rsidRPr="00037260" w:rsidRDefault="00395EE1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b/>
          <w:sz w:val="20"/>
          <w:szCs w:val="20"/>
        </w:rPr>
        <w:t xml:space="preserve">Yia Yia’s Bakery does not accept </w:t>
      </w:r>
      <w:r w:rsidRPr="00037260">
        <w:rPr>
          <w:rFonts w:ascii="Calibri" w:hAnsi="Calibri"/>
          <w:b/>
          <w:sz w:val="20"/>
          <w:szCs w:val="20"/>
          <w:u w:val="single"/>
        </w:rPr>
        <w:t>any</w:t>
      </w:r>
      <w:r w:rsidRPr="00037260">
        <w:rPr>
          <w:rFonts w:ascii="Calibri" w:hAnsi="Calibri"/>
          <w:b/>
          <w:sz w:val="20"/>
          <w:szCs w:val="20"/>
        </w:rPr>
        <w:t xml:space="preserve"> changes by phone </w:t>
      </w:r>
      <w:r w:rsidR="00BE4643">
        <w:rPr>
          <w:rFonts w:ascii="Calibri" w:hAnsi="Calibri"/>
          <w:b/>
          <w:sz w:val="20"/>
          <w:szCs w:val="20"/>
        </w:rPr>
        <w:t>regarding design and /or size.</w:t>
      </w:r>
    </w:p>
    <w:p w14:paraId="4D8161C2" w14:textId="77777777" w:rsidR="00CA3F6A" w:rsidRPr="00037260" w:rsidRDefault="003D134B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sz w:val="20"/>
          <w:szCs w:val="20"/>
        </w:rPr>
        <w:t>Yia Yia’s Bakery is not responsible for any damage done to the cake after set up is completed at the venue</w:t>
      </w:r>
      <w:r w:rsidR="009E0639" w:rsidRPr="00037260">
        <w:rPr>
          <w:rFonts w:ascii="Calibri" w:hAnsi="Calibri"/>
          <w:sz w:val="20"/>
          <w:szCs w:val="20"/>
        </w:rPr>
        <w:t>.</w:t>
      </w:r>
      <w:r w:rsidRPr="00037260">
        <w:rPr>
          <w:rFonts w:ascii="Calibri" w:hAnsi="Calibri"/>
          <w:sz w:val="20"/>
          <w:szCs w:val="20"/>
        </w:rPr>
        <w:t xml:space="preserve"> If you</w:t>
      </w:r>
      <w:r w:rsidR="002C73FF" w:rsidRPr="00037260">
        <w:rPr>
          <w:rFonts w:ascii="Calibri" w:hAnsi="Calibri"/>
          <w:sz w:val="20"/>
          <w:szCs w:val="20"/>
        </w:rPr>
        <w:t xml:space="preserve"> or</w:t>
      </w:r>
      <w:r w:rsidRPr="00037260">
        <w:rPr>
          <w:rFonts w:ascii="Calibri" w:hAnsi="Calibri"/>
          <w:sz w:val="20"/>
          <w:szCs w:val="20"/>
        </w:rPr>
        <w:t xml:space="preserve"> </w:t>
      </w:r>
      <w:r w:rsidR="001B753D" w:rsidRPr="00037260">
        <w:rPr>
          <w:rFonts w:ascii="Calibri" w:hAnsi="Calibri"/>
          <w:sz w:val="20"/>
          <w:szCs w:val="20"/>
        </w:rPr>
        <w:t>an elected representative chooses</w:t>
      </w:r>
      <w:r w:rsidR="004B741E" w:rsidRPr="00037260">
        <w:rPr>
          <w:rFonts w:ascii="Calibri" w:hAnsi="Calibri"/>
          <w:sz w:val="20"/>
          <w:szCs w:val="20"/>
        </w:rPr>
        <w:t xml:space="preserve"> to</w:t>
      </w:r>
      <w:r w:rsidRPr="00037260">
        <w:rPr>
          <w:rFonts w:ascii="Calibri" w:hAnsi="Calibri"/>
          <w:sz w:val="20"/>
          <w:szCs w:val="20"/>
        </w:rPr>
        <w:t xml:space="preserve"> pick up your cake, you assume all liability for any damage to the cake once it leaves t</w:t>
      </w:r>
      <w:r w:rsidR="003A11CB" w:rsidRPr="00037260">
        <w:rPr>
          <w:rFonts w:ascii="Calibri" w:hAnsi="Calibri"/>
          <w:sz w:val="20"/>
          <w:szCs w:val="20"/>
        </w:rPr>
        <w:t>he premise of Yia Yia’s Bakery. Yia Yia’s Bakery will not be held liable for damages caused by toppers placed on-site and/or provided by an outside source.</w:t>
      </w:r>
      <w:r w:rsidR="000F1363" w:rsidRPr="00037260">
        <w:rPr>
          <w:rFonts w:ascii="Calibri" w:hAnsi="Calibri"/>
          <w:sz w:val="20"/>
          <w:szCs w:val="20"/>
        </w:rPr>
        <w:tab/>
      </w:r>
      <w:r w:rsidR="000F1363" w:rsidRPr="00037260">
        <w:rPr>
          <w:rFonts w:ascii="Calibri" w:hAnsi="Calibri"/>
          <w:sz w:val="20"/>
          <w:szCs w:val="20"/>
        </w:rPr>
        <w:tab/>
      </w:r>
      <w:r w:rsidR="000F1363" w:rsidRPr="00037260">
        <w:rPr>
          <w:rFonts w:ascii="Calibri" w:hAnsi="Calibri"/>
          <w:sz w:val="20"/>
          <w:szCs w:val="20"/>
        </w:rPr>
        <w:tab/>
      </w:r>
      <w:r w:rsidR="000F1363" w:rsidRPr="00037260">
        <w:rPr>
          <w:rFonts w:ascii="Calibri" w:hAnsi="Calibri"/>
          <w:sz w:val="20"/>
          <w:szCs w:val="20"/>
        </w:rPr>
        <w:tab/>
      </w:r>
      <w:r w:rsidR="000F1363" w:rsidRPr="00037260">
        <w:rPr>
          <w:rFonts w:ascii="Calibri" w:hAnsi="Calibri"/>
          <w:sz w:val="20"/>
          <w:szCs w:val="20"/>
        </w:rPr>
        <w:tab/>
      </w:r>
      <w:r w:rsidR="000F1363" w:rsidRPr="00037260">
        <w:rPr>
          <w:rFonts w:ascii="Calibri" w:hAnsi="Calibri"/>
          <w:sz w:val="20"/>
          <w:szCs w:val="20"/>
        </w:rPr>
        <w:tab/>
      </w:r>
      <w:r w:rsidR="000F1363" w:rsidRPr="00037260">
        <w:rPr>
          <w:rFonts w:ascii="Calibri" w:hAnsi="Calibri"/>
          <w:sz w:val="20"/>
          <w:szCs w:val="20"/>
        </w:rPr>
        <w:tab/>
      </w:r>
    </w:p>
    <w:p w14:paraId="77901D66" w14:textId="77777777" w:rsidR="00A414D3" w:rsidRPr="00037260" w:rsidRDefault="00A414D3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sz w:val="20"/>
          <w:szCs w:val="20"/>
        </w:rPr>
        <w:t>On occasion we may photograph our cakes and we reserve the right to use our photographs for promotional use or display without compensation to you.</w:t>
      </w:r>
      <w:r w:rsidR="000B73B1" w:rsidRPr="00037260">
        <w:rPr>
          <w:rFonts w:ascii="Calibri" w:hAnsi="Calibri"/>
          <w:sz w:val="20"/>
          <w:szCs w:val="20"/>
        </w:rPr>
        <w:tab/>
      </w:r>
      <w:r w:rsidR="00751B0F" w:rsidRPr="00037260">
        <w:rPr>
          <w:rFonts w:ascii="Calibri" w:hAnsi="Calibri"/>
          <w:sz w:val="20"/>
          <w:szCs w:val="20"/>
        </w:rPr>
        <w:tab/>
      </w:r>
      <w:r w:rsidR="00751B0F" w:rsidRPr="00037260">
        <w:rPr>
          <w:rFonts w:ascii="Calibri" w:hAnsi="Calibri"/>
          <w:sz w:val="20"/>
          <w:szCs w:val="20"/>
        </w:rPr>
        <w:tab/>
      </w:r>
      <w:r w:rsidR="00751B0F" w:rsidRPr="00037260">
        <w:rPr>
          <w:rFonts w:ascii="Calibri" w:hAnsi="Calibri"/>
          <w:sz w:val="20"/>
          <w:szCs w:val="20"/>
        </w:rPr>
        <w:tab/>
      </w:r>
      <w:r w:rsidR="00751B0F" w:rsidRPr="00037260">
        <w:rPr>
          <w:rFonts w:ascii="Calibri" w:hAnsi="Calibri"/>
          <w:sz w:val="20"/>
          <w:szCs w:val="20"/>
        </w:rPr>
        <w:tab/>
      </w:r>
      <w:r w:rsidR="00751B0F" w:rsidRPr="00037260">
        <w:rPr>
          <w:rFonts w:ascii="Calibri" w:hAnsi="Calibri"/>
          <w:sz w:val="20"/>
          <w:szCs w:val="20"/>
        </w:rPr>
        <w:tab/>
      </w:r>
      <w:r w:rsidR="00093D70" w:rsidRPr="00037260">
        <w:rPr>
          <w:rFonts w:ascii="Calibri" w:hAnsi="Calibri"/>
          <w:sz w:val="20"/>
          <w:szCs w:val="20"/>
        </w:rPr>
        <w:tab/>
      </w:r>
    </w:p>
    <w:p w14:paraId="6EC4CEA8" w14:textId="77777777" w:rsidR="00D053B3" w:rsidRPr="00037260" w:rsidRDefault="00A414D3" w:rsidP="00037260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037260">
        <w:rPr>
          <w:rFonts w:ascii="Calibri" w:hAnsi="Calibri"/>
          <w:sz w:val="20"/>
          <w:szCs w:val="20"/>
        </w:rPr>
        <w:t xml:space="preserve">Our products may contain or may come into contact with milk, wheat, nuts, soy and or other allergens. You agree to notify your guests of this risk and will </w:t>
      </w:r>
      <w:r w:rsidR="000E5BDE" w:rsidRPr="00037260">
        <w:rPr>
          <w:rFonts w:ascii="Calibri" w:hAnsi="Calibri"/>
          <w:sz w:val="20"/>
          <w:szCs w:val="20"/>
        </w:rPr>
        <w:t xml:space="preserve">not hold Yia Yia’s Bakery liable for allergic </w:t>
      </w:r>
      <w:r w:rsidRPr="00037260">
        <w:rPr>
          <w:rFonts w:ascii="Calibri" w:hAnsi="Calibri"/>
          <w:sz w:val="20"/>
          <w:szCs w:val="20"/>
        </w:rPr>
        <w:t>reactions.</w:t>
      </w:r>
    </w:p>
    <w:p w14:paraId="0F3905EF" w14:textId="77777777" w:rsidR="00037260" w:rsidRPr="00037260" w:rsidRDefault="00037260" w:rsidP="00037260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78A926EA" w14:textId="1879F3E0" w:rsidR="00037260" w:rsidRDefault="00037260" w:rsidP="00037260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600F5" wp14:editId="479FBDA6">
                <wp:simplePos x="0" y="0"/>
                <wp:positionH relativeFrom="column">
                  <wp:posOffset>-143122</wp:posOffset>
                </wp:positionH>
                <wp:positionV relativeFrom="paragraph">
                  <wp:posOffset>40557</wp:posOffset>
                </wp:positionV>
                <wp:extent cx="6528020" cy="554990"/>
                <wp:effectExtent l="0" t="0" r="254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020" cy="55499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A837" id="Rectangle 2" o:spid="_x0000_s1026" style="position:absolute;margin-left:-11.25pt;margin-top:3.2pt;width:514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+FcwIAAEIFAAAOAAAAZHJzL2Uyb0RvYy54bWysVE1vGjEQvVfqf7B8bxYQpAnKEiEiqkpR&#10;EjWpcjZeO1j1etyxYaG/vmPvstCUU9XL7tgz8+brjW9ud7VlW4XBgCv58GLAmXISKuPeSv79Zfnp&#10;irMQhauEBadKvleB384+frhp/FSNYA22UsgIxIVp40u+jtFPiyLItapFuACvHCk1YC0iHfGtqFA0&#10;hF7bYjQYXBYNYOURpAqBbu9aJZ9lfK2VjI9aBxWZLTnlFvMX83eVvsXsRkzfUPi1kV0a4h+yqIVx&#10;FLSHuhNRsA2av6BqIxEC6HghoS5AayNVroGqGQ7eVfO8Fl7lWqg5wfdtCv8PVj5sn/0TUhsaH6aB&#10;xFTFTmOd/pQf2+Vm7ftmqV1kki4vJ6OrwYh6Kkk3mYyvr3M3i6O3xxC/KKhZEkqONIzcI7G9D5Ei&#10;kunBJAVzsDTW5oFYx2Ttq5JXK5tdAlhTJXUyzORQC4tsK2iscTdMYyS0Eys6WUeXx6qyFPdWJQjr&#10;vinNTEV1jNoAiXBHTCGlcvGyw83WyU1TBr3j8JyjjYdkOtvkpjIRe8fBOcc/I/YeOSq42DvXxgGe&#10;A6h+9JFb+0P1bc2p/BVU+ydkCO0aBC+XhkZzL0J8Eki8p2nSLsdH+mgLTcmhkzhbA/46d5/siY6k&#10;5ayhPSp5+LkRqDizXx0R9Xo4HqfFy4fx5HNiDJ5qVqcat6kXQDMd0qvhZRaTfbQHUSPUr7Ty8xSV&#10;VMJJil1yGfFwWMR2v+nRkGo+z2a0bF7Ee/fsZQJPXU3Ue9m9CvQdPyMx+wEOOyem72ja2iZPB/NN&#10;BG0yh4997fpNi5rJ2D0q6SU4PWer49M3+w0AAP//AwBQSwMEFAAGAAgAAAAhAG7BjeXfAAAACQEA&#10;AA8AAABkcnMvZG93bnJldi54bWxMj81OwzAQhO9IvIO1SFxQaxPoDyFOFVWi4ggtSHDbxEsSEa+j&#10;2GnD2+Oe4Dg7o5lvs81kO3GkwbeONdzOFQjiypmWaw1vh6fZGoQPyAY7x6Thhzxs8suLDFPjTvxK&#10;x32oRSxhn6KGJoQ+ldJXDVn0c9cTR+/LDRZDlEMtzYCnWG47mSi1lBZbjgsN9rRtqPrej1bD803x&#10;UYyHeofbEm3Ju9X758tK6+urqXgEEWgKf2E440d0yCNT6UY2XnQaZkmyiFENy3sQZ1+pRTyUGh7u&#10;1iDzTP7/IP8FAAD//wMAUEsBAi0AFAAGAAgAAAAhALaDOJL+AAAA4QEAABMAAAAAAAAAAAAAAAAA&#10;AAAAAFtDb250ZW50X1R5cGVzXS54bWxQSwECLQAUAAYACAAAACEAOP0h/9YAAACUAQAACwAAAAAA&#10;AAAAAAAAAAAvAQAAX3JlbHMvLnJlbHNQSwECLQAUAAYACAAAACEAp7OfhXMCAABCBQAADgAAAAAA&#10;AAAAAAAAAAAuAgAAZHJzL2Uyb0RvYy54bWxQSwECLQAUAAYACAAAACEAbsGN5d8AAAAJAQAADwAA&#10;AAAAAAAAAAAAAADNBAAAZHJzL2Rvd25yZXYueG1sUEsFBgAAAAAEAAQA8wAAANkFAAAAAA==&#10;" filled="f" strokecolor="black [3213]" strokeweight="2pt">
                <v:stroke linestyle="thinThin"/>
              </v:rect>
            </w:pict>
          </mc:Fallback>
        </mc:AlternateContent>
      </w:r>
    </w:p>
    <w:p w14:paraId="0C46DCF7" w14:textId="77777777" w:rsidR="00037260" w:rsidRDefault="00037260" w:rsidP="00037260">
      <w:pPr>
        <w:spacing w:after="0" w:line="240" w:lineRule="auto"/>
        <w:rPr>
          <w:rFonts w:ascii="Calibri" w:hAnsi="Calibri"/>
          <w:sz w:val="20"/>
          <w:szCs w:val="20"/>
        </w:rPr>
      </w:pPr>
      <w:r w:rsidRPr="0038547B">
        <w:rPr>
          <w:rFonts w:ascii="Calibri" w:hAnsi="Calibri"/>
          <w:b/>
          <w:sz w:val="24"/>
          <w:szCs w:val="24"/>
        </w:rPr>
        <w:t>Final Payments/ Final Changes due no later than</w:t>
      </w:r>
      <w:r w:rsidRPr="0038547B">
        <w:rPr>
          <w:rFonts w:ascii="Calibri" w:hAnsi="Calibri"/>
          <w:sz w:val="24"/>
          <w:szCs w:val="24"/>
        </w:rPr>
        <w:t>:</w:t>
      </w:r>
      <w:r w:rsidRPr="0038547B">
        <w:rPr>
          <w:rFonts w:ascii="Calibri" w:hAnsi="Calibri"/>
          <w:sz w:val="20"/>
          <w:szCs w:val="20"/>
        </w:rPr>
        <w:t xml:space="preserve"> ______</w:t>
      </w:r>
      <w:r>
        <w:rPr>
          <w:rFonts w:ascii="Calibri" w:hAnsi="Calibri"/>
          <w:sz w:val="20"/>
          <w:szCs w:val="20"/>
        </w:rPr>
        <w:t>______</w:t>
      </w:r>
      <w:r w:rsidRPr="0038547B">
        <w:rPr>
          <w:rFonts w:ascii="Calibri" w:hAnsi="Calibri"/>
          <w:sz w:val="20"/>
          <w:szCs w:val="20"/>
        </w:rPr>
        <w:t>_____________________________________.</w:t>
      </w:r>
    </w:p>
    <w:p w14:paraId="1597B03F" w14:textId="77777777" w:rsidR="00037260" w:rsidRDefault="00037260" w:rsidP="0003726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751236C" w14:textId="77777777" w:rsidR="00037260" w:rsidRDefault="00037260" w:rsidP="0003726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EC8CB76" w14:textId="77777777" w:rsidR="00D42BA5" w:rsidRPr="00D42BA5" w:rsidRDefault="00D42BA5" w:rsidP="00037260">
      <w:pPr>
        <w:pStyle w:val="ListParagraph"/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783256FD" w14:textId="77777777" w:rsidR="005726DF" w:rsidRPr="00797F09" w:rsidRDefault="00A414D3" w:rsidP="00037260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797F09">
        <w:rPr>
          <w:rFonts w:ascii="Calibri" w:hAnsi="Calibri"/>
          <w:b/>
          <w:sz w:val="20"/>
          <w:szCs w:val="20"/>
        </w:rPr>
        <w:t>By signing below I agree to</w:t>
      </w:r>
      <w:r w:rsidR="000F1363">
        <w:rPr>
          <w:rFonts w:ascii="Calibri" w:hAnsi="Calibri"/>
          <w:b/>
          <w:sz w:val="20"/>
          <w:szCs w:val="20"/>
        </w:rPr>
        <w:t xml:space="preserve"> -and understand- </w:t>
      </w:r>
      <w:r w:rsidRPr="00797F09">
        <w:rPr>
          <w:rFonts w:ascii="Calibri" w:hAnsi="Calibri"/>
          <w:b/>
          <w:sz w:val="20"/>
          <w:szCs w:val="20"/>
        </w:rPr>
        <w:t xml:space="preserve"> the terms and conditions set forth in this contract, and agree that I am</w:t>
      </w:r>
      <w:r w:rsidR="000F1363">
        <w:rPr>
          <w:rFonts w:ascii="Calibri" w:hAnsi="Calibri"/>
          <w:b/>
          <w:sz w:val="20"/>
          <w:szCs w:val="20"/>
        </w:rPr>
        <w:t xml:space="preserve"> fully</w:t>
      </w:r>
      <w:r w:rsidRPr="00797F09">
        <w:rPr>
          <w:rFonts w:ascii="Calibri" w:hAnsi="Calibri"/>
          <w:b/>
          <w:sz w:val="20"/>
          <w:szCs w:val="20"/>
        </w:rPr>
        <w:t xml:space="preserve"> responsible for any payments and decisions regard</w:t>
      </w:r>
      <w:r w:rsidR="005726DF" w:rsidRPr="00797F09">
        <w:rPr>
          <w:rFonts w:ascii="Calibri" w:hAnsi="Calibri"/>
          <w:b/>
          <w:sz w:val="20"/>
          <w:szCs w:val="20"/>
        </w:rPr>
        <w:t>ing this cake order.</w:t>
      </w:r>
    </w:p>
    <w:p w14:paraId="3E40221E" w14:textId="77777777" w:rsidR="003F30AF" w:rsidRPr="000F33BE" w:rsidRDefault="003F30AF" w:rsidP="001D29BB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D69BCA1" w14:textId="77777777" w:rsidR="0072404F" w:rsidRDefault="0072404F" w:rsidP="001D29BB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C763D43" w14:textId="77777777" w:rsidR="003F30AF" w:rsidRPr="007A7C35" w:rsidRDefault="003F30AF" w:rsidP="001D29BB">
      <w:pPr>
        <w:spacing w:after="0" w:line="240" w:lineRule="auto"/>
        <w:rPr>
          <w:rFonts w:ascii="Calibri" w:hAnsi="Calibri"/>
          <w:sz w:val="20"/>
          <w:szCs w:val="20"/>
        </w:rPr>
      </w:pPr>
      <w:r w:rsidRPr="007A7C35">
        <w:rPr>
          <w:rFonts w:ascii="Calibri" w:hAnsi="Calibri"/>
          <w:sz w:val="20"/>
          <w:szCs w:val="20"/>
        </w:rPr>
        <w:t>________________</w:t>
      </w:r>
      <w:r w:rsidR="000F33BE">
        <w:rPr>
          <w:rFonts w:ascii="Calibri" w:hAnsi="Calibri"/>
          <w:sz w:val="20"/>
          <w:szCs w:val="20"/>
        </w:rPr>
        <w:t>_________________________</w:t>
      </w:r>
      <w:r w:rsidR="002039AC">
        <w:rPr>
          <w:rFonts w:ascii="Calibri" w:hAnsi="Calibri"/>
          <w:sz w:val="20"/>
          <w:szCs w:val="20"/>
        </w:rPr>
        <w:t>__________</w:t>
      </w:r>
      <w:r w:rsidR="000F33BE">
        <w:rPr>
          <w:rFonts w:ascii="Calibri" w:hAnsi="Calibri"/>
          <w:sz w:val="20"/>
          <w:szCs w:val="20"/>
        </w:rPr>
        <w:t xml:space="preserve">______    </w:t>
      </w:r>
      <w:r w:rsidR="000F33BE">
        <w:rPr>
          <w:rFonts w:ascii="Calibri" w:hAnsi="Calibri"/>
          <w:sz w:val="20"/>
          <w:szCs w:val="20"/>
        </w:rPr>
        <w:tab/>
        <w:t xml:space="preserve"> </w:t>
      </w:r>
      <w:r w:rsidRPr="007A7C35">
        <w:rPr>
          <w:rFonts w:ascii="Calibri" w:hAnsi="Calibri"/>
          <w:sz w:val="20"/>
          <w:szCs w:val="20"/>
        </w:rPr>
        <w:t>_____</w:t>
      </w:r>
      <w:r w:rsidR="000F33BE">
        <w:rPr>
          <w:rFonts w:ascii="Calibri" w:hAnsi="Calibri"/>
          <w:sz w:val="20"/>
          <w:szCs w:val="20"/>
        </w:rPr>
        <w:t>__________________________</w:t>
      </w:r>
    </w:p>
    <w:p w14:paraId="7F1905D5" w14:textId="77777777" w:rsidR="005726DF" w:rsidRPr="007A7C35" w:rsidRDefault="003F30AF" w:rsidP="003D134B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 w:rsidRPr="007A7C35">
        <w:rPr>
          <w:rFonts w:ascii="Calibri" w:hAnsi="Calibri"/>
          <w:sz w:val="20"/>
          <w:szCs w:val="20"/>
        </w:rPr>
        <w:t>Signature</w:t>
      </w:r>
      <w:r w:rsidR="002039AC">
        <w:rPr>
          <w:rFonts w:ascii="Calibri" w:hAnsi="Calibri"/>
          <w:sz w:val="20"/>
          <w:szCs w:val="20"/>
        </w:rPr>
        <w:t>(s)</w:t>
      </w:r>
      <w:r w:rsidR="003D134B">
        <w:rPr>
          <w:rFonts w:ascii="Calibri" w:hAnsi="Calibri"/>
          <w:sz w:val="20"/>
          <w:szCs w:val="20"/>
        </w:rPr>
        <w:tab/>
      </w:r>
      <w:r w:rsidR="003D134B">
        <w:rPr>
          <w:rFonts w:ascii="Calibri" w:hAnsi="Calibri"/>
          <w:sz w:val="20"/>
          <w:szCs w:val="20"/>
        </w:rPr>
        <w:tab/>
      </w:r>
      <w:r w:rsidR="003D134B">
        <w:rPr>
          <w:rFonts w:ascii="Calibri" w:hAnsi="Calibri"/>
          <w:sz w:val="20"/>
          <w:szCs w:val="20"/>
        </w:rPr>
        <w:tab/>
      </w:r>
      <w:r w:rsidR="003D134B">
        <w:rPr>
          <w:rFonts w:ascii="Calibri" w:hAnsi="Calibri"/>
          <w:sz w:val="20"/>
          <w:szCs w:val="20"/>
        </w:rPr>
        <w:tab/>
      </w:r>
      <w:r w:rsidR="003D134B">
        <w:rPr>
          <w:rFonts w:ascii="Calibri" w:hAnsi="Calibri"/>
          <w:sz w:val="20"/>
          <w:szCs w:val="20"/>
        </w:rPr>
        <w:tab/>
      </w:r>
      <w:r w:rsidRPr="007A7C35">
        <w:rPr>
          <w:rFonts w:ascii="Calibri" w:hAnsi="Calibri"/>
          <w:sz w:val="20"/>
          <w:szCs w:val="20"/>
        </w:rPr>
        <w:tab/>
      </w:r>
      <w:r w:rsidR="002039AC">
        <w:rPr>
          <w:rFonts w:ascii="Calibri" w:hAnsi="Calibri"/>
          <w:sz w:val="20"/>
          <w:szCs w:val="20"/>
        </w:rPr>
        <w:tab/>
      </w:r>
      <w:r w:rsidR="002039AC">
        <w:rPr>
          <w:rFonts w:ascii="Calibri" w:hAnsi="Calibri"/>
          <w:sz w:val="20"/>
          <w:szCs w:val="20"/>
        </w:rPr>
        <w:tab/>
      </w:r>
      <w:r w:rsidR="003D134B">
        <w:rPr>
          <w:rFonts w:ascii="Calibri" w:hAnsi="Calibri"/>
          <w:sz w:val="20"/>
          <w:szCs w:val="20"/>
        </w:rPr>
        <w:t>Date</w:t>
      </w:r>
    </w:p>
    <w:p w14:paraId="7E01BC0E" w14:textId="77777777" w:rsidR="003F30AF" w:rsidRPr="007A7C35" w:rsidRDefault="003F30AF" w:rsidP="001D29BB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39852B5" w14:textId="77777777" w:rsidR="000F33BE" w:rsidRPr="007A7C35" w:rsidRDefault="003F30AF" w:rsidP="001D29BB">
      <w:pPr>
        <w:spacing w:after="0" w:line="240" w:lineRule="auto"/>
        <w:rPr>
          <w:rFonts w:ascii="Calibri" w:hAnsi="Calibri"/>
          <w:sz w:val="20"/>
          <w:szCs w:val="20"/>
        </w:rPr>
      </w:pPr>
      <w:r w:rsidRPr="007A7C35">
        <w:rPr>
          <w:rFonts w:ascii="Calibri" w:hAnsi="Calibri"/>
          <w:sz w:val="20"/>
          <w:szCs w:val="20"/>
        </w:rPr>
        <w:t>________________</w:t>
      </w:r>
      <w:r w:rsidR="000F33BE">
        <w:rPr>
          <w:rFonts w:ascii="Calibri" w:hAnsi="Calibri"/>
          <w:sz w:val="20"/>
          <w:szCs w:val="20"/>
        </w:rPr>
        <w:t>_____________________________</w:t>
      </w:r>
      <w:r w:rsidR="002039AC">
        <w:rPr>
          <w:rFonts w:ascii="Calibri" w:hAnsi="Calibri"/>
          <w:sz w:val="20"/>
          <w:szCs w:val="20"/>
        </w:rPr>
        <w:t>___________</w:t>
      </w:r>
      <w:r w:rsidR="000F33BE">
        <w:rPr>
          <w:rFonts w:ascii="Calibri" w:hAnsi="Calibri"/>
          <w:sz w:val="20"/>
          <w:szCs w:val="20"/>
        </w:rPr>
        <w:t xml:space="preserve">__ </w:t>
      </w:r>
      <w:r w:rsidR="000F33BE">
        <w:rPr>
          <w:rFonts w:ascii="Calibri" w:hAnsi="Calibri"/>
          <w:sz w:val="20"/>
          <w:szCs w:val="20"/>
        </w:rPr>
        <w:tab/>
        <w:t xml:space="preserve"> </w:t>
      </w:r>
      <w:r w:rsidRPr="007A7C35">
        <w:rPr>
          <w:rFonts w:ascii="Calibri" w:hAnsi="Calibri"/>
          <w:sz w:val="20"/>
          <w:szCs w:val="20"/>
        </w:rPr>
        <w:t>_______________________________</w:t>
      </w:r>
    </w:p>
    <w:p w14:paraId="25A9B9B4" w14:textId="77777777" w:rsidR="000F33BE" w:rsidRPr="007A7C35" w:rsidRDefault="003D134B" w:rsidP="003D134B">
      <w:pPr>
        <w:spacing w:after="0" w:line="240" w:lineRule="auto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Print Name</w:t>
      </w:r>
      <w:r w:rsidR="002039AC">
        <w:rPr>
          <w:rFonts w:ascii="Calibri" w:hAnsi="Calibri"/>
          <w:sz w:val="20"/>
          <w:szCs w:val="20"/>
        </w:rPr>
        <w:t>(s)</w:t>
      </w:r>
      <w:r w:rsidR="003F30AF" w:rsidRPr="007A7C35">
        <w:rPr>
          <w:rFonts w:ascii="Calibri" w:hAnsi="Calibri"/>
          <w:sz w:val="20"/>
          <w:szCs w:val="20"/>
        </w:rPr>
        <w:tab/>
      </w:r>
      <w:r w:rsidR="003F30AF" w:rsidRPr="007A7C35">
        <w:rPr>
          <w:rFonts w:ascii="Calibri" w:hAnsi="Calibri"/>
          <w:sz w:val="20"/>
          <w:szCs w:val="20"/>
        </w:rPr>
        <w:tab/>
      </w:r>
      <w:r w:rsidR="003F30AF" w:rsidRPr="007A7C35">
        <w:rPr>
          <w:rFonts w:ascii="Calibri" w:hAnsi="Calibri"/>
          <w:sz w:val="20"/>
          <w:szCs w:val="20"/>
        </w:rPr>
        <w:tab/>
      </w:r>
      <w:r w:rsidR="003F30AF" w:rsidRPr="007A7C35">
        <w:rPr>
          <w:rFonts w:ascii="Calibri" w:hAnsi="Calibri"/>
          <w:sz w:val="20"/>
          <w:szCs w:val="20"/>
        </w:rPr>
        <w:tab/>
      </w:r>
      <w:r w:rsidR="003F30AF" w:rsidRPr="007A7C35">
        <w:rPr>
          <w:rFonts w:ascii="Calibri" w:hAnsi="Calibri"/>
          <w:sz w:val="20"/>
          <w:szCs w:val="20"/>
        </w:rPr>
        <w:tab/>
      </w:r>
      <w:r w:rsidR="003F30AF" w:rsidRPr="007A7C35">
        <w:rPr>
          <w:rFonts w:ascii="Calibri" w:hAnsi="Calibri"/>
          <w:sz w:val="20"/>
          <w:szCs w:val="20"/>
        </w:rPr>
        <w:tab/>
      </w:r>
      <w:r w:rsidR="002039AC">
        <w:rPr>
          <w:rFonts w:ascii="Calibri" w:hAnsi="Calibri"/>
          <w:sz w:val="20"/>
          <w:szCs w:val="20"/>
        </w:rPr>
        <w:tab/>
      </w:r>
      <w:r w:rsidR="002039A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Event Date</w:t>
      </w:r>
    </w:p>
    <w:sectPr w:rsidR="000F33BE" w:rsidRPr="007A7C35" w:rsidSect="00C25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7847" w14:textId="77777777" w:rsidR="00391CC1" w:rsidRDefault="00391CC1" w:rsidP="004C6EEA">
      <w:pPr>
        <w:spacing w:after="0" w:line="240" w:lineRule="auto"/>
      </w:pPr>
      <w:r>
        <w:separator/>
      </w:r>
    </w:p>
  </w:endnote>
  <w:endnote w:type="continuationSeparator" w:id="0">
    <w:p w14:paraId="0757761C" w14:textId="77777777" w:rsidR="00391CC1" w:rsidRDefault="00391CC1" w:rsidP="004C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BFF5" w14:textId="77777777" w:rsidR="00DC2785" w:rsidRDefault="00DC2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D6B" w14:textId="465935BE" w:rsidR="005038A8" w:rsidRDefault="005038A8">
    <w:pPr>
      <w:pStyle w:val="Footer"/>
    </w:pPr>
    <w:r>
      <w:t>Revised</w:t>
    </w:r>
    <w:r w:rsidR="00DD3CC1">
      <w:t xml:space="preserve"> </w:t>
    </w:r>
    <w:r w:rsidR="00DC2785">
      <w:t>10</w:t>
    </w:r>
    <w:r>
      <w:t>/</w:t>
    </w:r>
    <w:r w:rsidR="000F1363">
      <w:t>20</w:t>
    </w:r>
    <w:r w:rsidR="00DD3CC1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9166" w14:textId="77777777" w:rsidR="00DC2785" w:rsidRDefault="00DC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8D9E" w14:textId="77777777" w:rsidR="00391CC1" w:rsidRDefault="00391CC1" w:rsidP="004C6EEA">
      <w:pPr>
        <w:spacing w:after="0" w:line="240" w:lineRule="auto"/>
      </w:pPr>
      <w:r>
        <w:separator/>
      </w:r>
    </w:p>
  </w:footnote>
  <w:footnote w:type="continuationSeparator" w:id="0">
    <w:p w14:paraId="1461BF34" w14:textId="77777777" w:rsidR="00391CC1" w:rsidRDefault="00391CC1" w:rsidP="004C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6010" w14:textId="77777777" w:rsidR="00DC2785" w:rsidRDefault="00DC2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A2B3" w14:textId="77777777" w:rsidR="004C6EEA" w:rsidRDefault="00C11C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9B09E" wp14:editId="5BB99103">
              <wp:simplePos x="0" y="0"/>
              <wp:positionH relativeFrom="column">
                <wp:posOffset>4182110</wp:posOffset>
              </wp:positionH>
              <wp:positionV relativeFrom="paragraph">
                <wp:posOffset>-274320</wp:posOffset>
              </wp:positionV>
              <wp:extent cx="2567940" cy="561975"/>
              <wp:effectExtent l="0" t="0" r="22860" b="285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D0457" w14:textId="77777777" w:rsidR="004C6EEA" w:rsidRPr="00475762" w:rsidRDefault="004C6EEA" w:rsidP="00777EED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 w:rsidRPr="00475762">
                            <w:rPr>
                              <w:sz w:val="16"/>
                              <w:szCs w:val="16"/>
                            </w:rPr>
                            <w:t>CUSTOMER NAME: ______</w:t>
                          </w:r>
                          <w:r w:rsidR="00AB748C">
                            <w:rPr>
                              <w:sz w:val="16"/>
                              <w:szCs w:val="16"/>
                            </w:rPr>
                            <w:t>________</w:t>
                          </w:r>
                          <w:r w:rsidRPr="00475762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AB748C">
                            <w:rPr>
                              <w:sz w:val="16"/>
                              <w:szCs w:val="16"/>
                            </w:rPr>
                            <w:t>________</w:t>
                          </w:r>
                        </w:p>
                        <w:p w14:paraId="1D9C7F29" w14:textId="77777777" w:rsidR="004C6EEA" w:rsidRPr="00475762" w:rsidRDefault="00AB748C" w:rsidP="00777EED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EVENT DATE: ____________</w:t>
                          </w:r>
                          <w:r w:rsidR="004C6EEA" w:rsidRPr="00475762">
                            <w:rPr>
                              <w:sz w:val="16"/>
                              <w:szCs w:val="16"/>
                            </w:rPr>
                            <w:t>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>_______</w:t>
                          </w:r>
                          <w:r w:rsidR="004C6EEA" w:rsidRPr="00475762">
                            <w:rPr>
                              <w:sz w:val="16"/>
                              <w:szCs w:val="16"/>
                            </w:rPr>
                            <w:t>______</w:t>
                          </w:r>
                        </w:p>
                        <w:p w14:paraId="17C6FD9F" w14:textId="77777777" w:rsidR="004C6EEA" w:rsidRPr="00475762" w:rsidRDefault="004C6EEA" w:rsidP="00777EED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 w:rsidRPr="00475762">
                            <w:rPr>
                              <w:sz w:val="16"/>
                              <w:szCs w:val="16"/>
                            </w:rPr>
                            <w:t xml:space="preserve">ORDER CLASSIFICATION:  </w:t>
                          </w:r>
                          <w:r w:rsidR="00AB748C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475762">
                            <w:rPr>
                              <w:sz w:val="16"/>
                              <w:szCs w:val="16"/>
                            </w:rPr>
                            <w:t xml:space="preserve"> R</w:t>
                          </w:r>
                          <w:r w:rsidR="00C451D1">
                            <w:rPr>
                              <w:sz w:val="16"/>
                              <w:szCs w:val="16"/>
                            </w:rPr>
                            <w:t>T</w:t>
                          </w:r>
                          <w:r w:rsidRPr="00475762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AB748C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475762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9B0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3pt;margin-top:-21.6pt;width:202.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aKNQIAAGEEAAAOAAAAZHJzL2Uyb0RvYy54bWysVF1v0zAUfUfiP1h+p2mrpl2jptPoGEIa&#10;A2nwAxzHSSxsX2O7Tcav59rJug7eEC+W70fOuffc6+yuB63ISTgvwZR0MZtTIgyHWpq2pN+/3b27&#10;osQHZmqmwIiSPglPr/dv3+x6W4gldKBq4QiCGF/0tqRdCLbIMs87oZmfgRUGgw04zQKars1qx3pE&#10;1ypbzufrrAdXWwdceI/e2zFI9wm/aQQPX5rGi0BUSbG2kE6Xziqe2X7HitYx20k+lcH+oQrNpEHS&#10;M9QtC4wcnfwLSkvuwEMTZhx0Bk0juUg9YDeL+R/dPHbMitQLiuPtWSb//2D5w+nRfnUkDO9hwAGm&#10;Jry9B/7DEwOHjplW3DgHfSdYjcSLKFnWW19Mn0apfeEjSNV/hhqHzI4BEtDQOB1VwT4JouMAns6i&#10;iyEQjs5lvt5sVxjiGMvXi+0mTxSseP7aOh8+CtAkXkrqcKgJnZ3ufYjVsOI5JZJ5ULK+k0olIy6S&#10;OChHTgxXoGrHDtVRY6mjb5vP59MioBvXZXQnF0KnVYwIiegVuDKkL+k2X+ajbK+IXVudaZFg4oiA&#10;l2laBtx/JXVJr85JrIhifzB12s7ApBrv+LEyk/pR8FH6MFQDJsYpVFA/4RwcjHuO7xIvHbhflPS4&#10;4yX1P4/MCUrUJ4Oz3C5WUfiQjFW+WaLhLiPVZYQZjlAlDZSM10MYH9LROtl2yDRqa+AG59/INJqX&#10;qqa6cY+TkNObiw/l0k5ZL3+G/W8AAAD//wMAUEsDBBQABgAIAAAAIQCDxk2V4AAAAAsBAAAPAAAA&#10;ZHJzL2Rvd25yZXYueG1sTI/BTsMwEETvSPyDtUjcWoemtdqQTYVAXCohRAuH3px4m0TE6yh22vD3&#10;uCc4rvZp5k2+nWwnzjT41jHCwzwBQVw503KN8Hl4na1B+KDZ6M4xIfyQh21xe5PrzLgLf9B5H2oR&#10;Q9hnGqEJoc+k9FVDVvu564nj7+QGq0M8h1qaQV9iuO3kIkmUtLrl2NDonp4bqr73o0WwbyXvjrxz&#10;xoyH4SWo9y/anBDv76anRxCBpvAHw1U/qkMRnUo3svGiQ1CrtYoowmyZLkBciUSlcV6JsFylIItc&#10;/t9Q/AIAAP//AwBQSwECLQAUAAYACAAAACEAtoM4kv4AAADhAQAAEwAAAAAAAAAAAAAAAAAAAAAA&#10;W0NvbnRlbnRfVHlwZXNdLnhtbFBLAQItABQABgAIAAAAIQA4/SH/1gAAAJQBAAALAAAAAAAAAAAA&#10;AAAAAC8BAABfcmVscy8ucmVsc1BLAQItABQABgAIAAAAIQCue/aKNQIAAGEEAAAOAAAAAAAAAAAA&#10;AAAAAC4CAABkcnMvZTJvRG9jLnhtbFBLAQItABQABgAIAAAAIQCDxk2V4AAAAAsBAAAPAAAAAAAA&#10;AAAAAAAAAI8EAABkcnMvZG93bnJldi54bWxQSwUGAAAAAAQABADzAAAAnAUAAAAA&#10;" fillcolor="#f2f2f2 [3052]">
              <v:textbox>
                <w:txbxContent>
                  <w:p w14:paraId="78FD0457" w14:textId="77777777" w:rsidR="004C6EEA" w:rsidRPr="00475762" w:rsidRDefault="004C6EEA" w:rsidP="00777EED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 w:rsidRPr="00475762">
                      <w:rPr>
                        <w:sz w:val="16"/>
                        <w:szCs w:val="16"/>
                      </w:rPr>
                      <w:t>CUSTOMER NAME: ______</w:t>
                    </w:r>
                    <w:r w:rsidR="00AB748C">
                      <w:rPr>
                        <w:sz w:val="16"/>
                        <w:szCs w:val="16"/>
                      </w:rPr>
                      <w:t>________</w:t>
                    </w:r>
                    <w:r w:rsidRPr="00475762">
                      <w:rPr>
                        <w:sz w:val="16"/>
                        <w:szCs w:val="16"/>
                      </w:rPr>
                      <w:t>_</w:t>
                    </w:r>
                    <w:r w:rsidR="00AB748C">
                      <w:rPr>
                        <w:sz w:val="16"/>
                        <w:szCs w:val="16"/>
                      </w:rPr>
                      <w:t>________</w:t>
                    </w:r>
                  </w:p>
                  <w:p w14:paraId="1D9C7F29" w14:textId="77777777" w:rsidR="004C6EEA" w:rsidRPr="00475762" w:rsidRDefault="00AB748C" w:rsidP="00777EED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EVENT DATE: ____________</w:t>
                    </w:r>
                    <w:r w:rsidR="004C6EEA" w:rsidRPr="00475762">
                      <w:rPr>
                        <w:sz w:val="16"/>
                        <w:szCs w:val="16"/>
                      </w:rPr>
                      <w:t>___</w:t>
                    </w:r>
                    <w:r>
                      <w:rPr>
                        <w:sz w:val="16"/>
                        <w:szCs w:val="16"/>
                      </w:rPr>
                      <w:t>_______</w:t>
                    </w:r>
                    <w:r w:rsidR="004C6EEA" w:rsidRPr="00475762">
                      <w:rPr>
                        <w:sz w:val="16"/>
                        <w:szCs w:val="16"/>
                      </w:rPr>
                      <w:t>______</w:t>
                    </w:r>
                  </w:p>
                  <w:p w14:paraId="17C6FD9F" w14:textId="77777777" w:rsidR="004C6EEA" w:rsidRPr="00475762" w:rsidRDefault="004C6EEA" w:rsidP="00777EED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 w:rsidRPr="00475762">
                      <w:rPr>
                        <w:sz w:val="16"/>
                        <w:szCs w:val="16"/>
                      </w:rPr>
                      <w:t xml:space="preserve">ORDER CLASSIFICATION:  </w:t>
                    </w:r>
                    <w:r w:rsidR="00AB748C">
                      <w:rPr>
                        <w:sz w:val="16"/>
                        <w:szCs w:val="16"/>
                      </w:rPr>
                      <w:t xml:space="preserve">     </w:t>
                    </w:r>
                    <w:r w:rsidRPr="00475762">
                      <w:rPr>
                        <w:sz w:val="16"/>
                        <w:szCs w:val="16"/>
                      </w:rPr>
                      <w:t xml:space="preserve"> R</w:t>
                    </w:r>
                    <w:r w:rsidR="00C451D1">
                      <w:rPr>
                        <w:sz w:val="16"/>
                        <w:szCs w:val="16"/>
                      </w:rPr>
                      <w:t>T</w:t>
                    </w:r>
                    <w:r w:rsidRPr="00475762">
                      <w:rPr>
                        <w:sz w:val="16"/>
                        <w:szCs w:val="16"/>
                      </w:rPr>
                      <w:t xml:space="preserve">    </w:t>
                    </w:r>
                    <w:r w:rsidR="00AB748C">
                      <w:rPr>
                        <w:sz w:val="16"/>
                        <w:szCs w:val="16"/>
                      </w:rPr>
                      <w:t xml:space="preserve">     </w:t>
                    </w:r>
                    <w:r w:rsidRPr="00475762">
                      <w:rPr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24F508C" w14:textId="77777777" w:rsidR="004C6EEA" w:rsidRDefault="004C6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41D" w14:textId="77777777" w:rsidR="00DC2785" w:rsidRDefault="00DC2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AFB"/>
    <w:multiLevelType w:val="hybridMultilevel"/>
    <w:tmpl w:val="825C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608C"/>
    <w:multiLevelType w:val="hybridMultilevel"/>
    <w:tmpl w:val="354034D4"/>
    <w:lvl w:ilvl="0" w:tplc="21229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C1B29"/>
    <w:multiLevelType w:val="hybridMultilevel"/>
    <w:tmpl w:val="41B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7A57"/>
    <w:multiLevelType w:val="hybridMultilevel"/>
    <w:tmpl w:val="45A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5434"/>
    <w:multiLevelType w:val="hybridMultilevel"/>
    <w:tmpl w:val="4DB6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D56D18"/>
    <w:multiLevelType w:val="hybridMultilevel"/>
    <w:tmpl w:val="018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12A0"/>
    <w:multiLevelType w:val="hybridMultilevel"/>
    <w:tmpl w:val="587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69C8"/>
    <w:multiLevelType w:val="hybridMultilevel"/>
    <w:tmpl w:val="EB82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A7CA8"/>
    <w:multiLevelType w:val="hybridMultilevel"/>
    <w:tmpl w:val="5FB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13815"/>
    <w:multiLevelType w:val="hybridMultilevel"/>
    <w:tmpl w:val="8AAA0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300990">
    <w:abstractNumId w:val="0"/>
  </w:num>
  <w:num w:numId="2" w16cid:durableId="557983951">
    <w:abstractNumId w:val="5"/>
  </w:num>
  <w:num w:numId="3" w16cid:durableId="1213805757">
    <w:abstractNumId w:val="2"/>
  </w:num>
  <w:num w:numId="4" w16cid:durableId="2116243296">
    <w:abstractNumId w:val="8"/>
  </w:num>
  <w:num w:numId="5" w16cid:durableId="222984678">
    <w:abstractNumId w:val="3"/>
  </w:num>
  <w:num w:numId="6" w16cid:durableId="1376733602">
    <w:abstractNumId w:val="4"/>
  </w:num>
  <w:num w:numId="7" w16cid:durableId="667707297">
    <w:abstractNumId w:val="6"/>
  </w:num>
  <w:num w:numId="8" w16cid:durableId="2105103299">
    <w:abstractNumId w:val="7"/>
  </w:num>
  <w:num w:numId="9" w16cid:durableId="1662153374">
    <w:abstractNumId w:val="9"/>
  </w:num>
  <w:num w:numId="10" w16cid:durableId="2029717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320"/>
    <w:rsid w:val="00016489"/>
    <w:rsid w:val="000166DC"/>
    <w:rsid w:val="000276D9"/>
    <w:rsid w:val="000355D4"/>
    <w:rsid w:val="00035AE6"/>
    <w:rsid w:val="00037260"/>
    <w:rsid w:val="000452DD"/>
    <w:rsid w:val="00060F95"/>
    <w:rsid w:val="00086CD2"/>
    <w:rsid w:val="00093D70"/>
    <w:rsid w:val="0009715D"/>
    <w:rsid w:val="000A4A68"/>
    <w:rsid w:val="000A7EBA"/>
    <w:rsid w:val="000B73B1"/>
    <w:rsid w:val="000E5BDE"/>
    <w:rsid w:val="000F09ED"/>
    <w:rsid w:val="000F1363"/>
    <w:rsid w:val="000F33BE"/>
    <w:rsid w:val="000F6BD0"/>
    <w:rsid w:val="001076FA"/>
    <w:rsid w:val="001112D1"/>
    <w:rsid w:val="00121DC5"/>
    <w:rsid w:val="00124CD9"/>
    <w:rsid w:val="001254E9"/>
    <w:rsid w:val="00142BB3"/>
    <w:rsid w:val="00144829"/>
    <w:rsid w:val="0019482C"/>
    <w:rsid w:val="001969D3"/>
    <w:rsid w:val="001A62C3"/>
    <w:rsid w:val="001B2162"/>
    <w:rsid w:val="001B753D"/>
    <w:rsid w:val="001C476F"/>
    <w:rsid w:val="001C74DA"/>
    <w:rsid w:val="001D29BB"/>
    <w:rsid w:val="001E3B01"/>
    <w:rsid w:val="002039AC"/>
    <w:rsid w:val="00211D48"/>
    <w:rsid w:val="00213FFA"/>
    <w:rsid w:val="00215AE4"/>
    <w:rsid w:val="00215ED2"/>
    <w:rsid w:val="002510B7"/>
    <w:rsid w:val="0026049B"/>
    <w:rsid w:val="00260B58"/>
    <w:rsid w:val="00294FC2"/>
    <w:rsid w:val="00297411"/>
    <w:rsid w:val="002B35C0"/>
    <w:rsid w:val="002C54FB"/>
    <w:rsid w:val="002C73FF"/>
    <w:rsid w:val="002F2D4B"/>
    <w:rsid w:val="003051C8"/>
    <w:rsid w:val="00311379"/>
    <w:rsid w:val="00344305"/>
    <w:rsid w:val="0038547B"/>
    <w:rsid w:val="00391CC1"/>
    <w:rsid w:val="00395EE1"/>
    <w:rsid w:val="003A11CB"/>
    <w:rsid w:val="003B7678"/>
    <w:rsid w:val="003D134B"/>
    <w:rsid w:val="003D3297"/>
    <w:rsid w:val="003F30AF"/>
    <w:rsid w:val="0040592C"/>
    <w:rsid w:val="004168A1"/>
    <w:rsid w:val="00442559"/>
    <w:rsid w:val="00461220"/>
    <w:rsid w:val="00470FF4"/>
    <w:rsid w:val="00475762"/>
    <w:rsid w:val="00480B09"/>
    <w:rsid w:val="004956E1"/>
    <w:rsid w:val="004A262C"/>
    <w:rsid w:val="004A70C3"/>
    <w:rsid w:val="004B741E"/>
    <w:rsid w:val="004C6EEA"/>
    <w:rsid w:val="004D08E7"/>
    <w:rsid w:val="004F5226"/>
    <w:rsid w:val="004F752B"/>
    <w:rsid w:val="005038A8"/>
    <w:rsid w:val="00506960"/>
    <w:rsid w:val="00515513"/>
    <w:rsid w:val="00530E41"/>
    <w:rsid w:val="00532A40"/>
    <w:rsid w:val="005726DF"/>
    <w:rsid w:val="005A7F91"/>
    <w:rsid w:val="005B5561"/>
    <w:rsid w:val="00607ED4"/>
    <w:rsid w:val="00654FE1"/>
    <w:rsid w:val="0067387C"/>
    <w:rsid w:val="006819FA"/>
    <w:rsid w:val="006A3960"/>
    <w:rsid w:val="006C3DCA"/>
    <w:rsid w:val="00700CFF"/>
    <w:rsid w:val="00710188"/>
    <w:rsid w:val="007175C7"/>
    <w:rsid w:val="0072404F"/>
    <w:rsid w:val="007256CE"/>
    <w:rsid w:val="00732E40"/>
    <w:rsid w:val="00734B63"/>
    <w:rsid w:val="00734EDB"/>
    <w:rsid w:val="00751B0F"/>
    <w:rsid w:val="00773882"/>
    <w:rsid w:val="00784E9A"/>
    <w:rsid w:val="00797F09"/>
    <w:rsid w:val="007A7320"/>
    <w:rsid w:val="007A7C35"/>
    <w:rsid w:val="007C6722"/>
    <w:rsid w:val="007D630F"/>
    <w:rsid w:val="00837937"/>
    <w:rsid w:val="0085006F"/>
    <w:rsid w:val="008559FA"/>
    <w:rsid w:val="0086170B"/>
    <w:rsid w:val="00894DB3"/>
    <w:rsid w:val="008B047C"/>
    <w:rsid w:val="008B70B7"/>
    <w:rsid w:val="008C23E2"/>
    <w:rsid w:val="008C4A0D"/>
    <w:rsid w:val="008D1A41"/>
    <w:rsid w:val="008F3AE1"/>
    <w:rsid w:val="009545A1"/>
    <w:rsid w:val="00960E63"/>
    <w:rsid w:val="00975B12"/>
    <w:rsid w:val="00980243"/>
    <w:rsid w:val="009859C3"/>
    <w:rsid w:val="00992E4D"/>
    <w:rsid w:val="009A20A6"/>
    <w:rsid w:val="009E0639"/>
    <w:rsid w:val="009F7889"/>
    <w:rsid w:val="00A03254"/>
    <w:rsid w:val="00A11E99"/>
    <w:rsid w:val="00A168E6"/>
    <w:rsid w:val="00A414D3"/>
    <w:rsid w:val="00A53289"/>
    <w:rsid w:val="00A91FA9"/>
    <w:rsid w:val="00A94DB2"/>
    <w:rsid w:val="00AB092C"/>
    <w:rsid w:val="00AB748C"/>
    <w:rsid w:val="00AE4A3E"/>
    <w:rsid w:val="00AE5434"/>
    <w:rsid w:val="00AF26D8"/>
    <w:rsid w:val="00AF59A8"/>
    <w:rsid w:val="00B04312"/>
    <w:rsid w:val="00B04705"/>
    <w:rsid w:val="00B05341"/>
    <w:rsid w:val="00B62D30"/>
    <w:rsid w:val="00B75172"/>
    <w:rsid w:val="00BB71F6"/>
    <w:rsid w:val="00BC1922"/>
    <w:rsid w:val="00BE4643"/>
    <w:rsid w:val="00BF04FE"/>
    <w:rsid w:val="00C049FF"/>
    <w:rsid w:val="00C11C98"/>
    <w:rsid w:val="00C11CA6"/>
    <w:rsid w:val="00C13651"/>
    <w:rsid w:val="00C22C5F"/>
    <w:rsid w:val="00C25FAF"/>
    <w:rsid w:val="00C451D1"/>
    <w:rsid w:val="00C54BE3"/>
    <w:rsid w:val="00C6466E"/>
    <w:rsid w:val="00C71ED7"/>
    <w:rsid w:val="00C9540B"/>
    <w:rsid w:val="00CA3F6A"/>
    <w:rsid w:val="00CD38BE"/>
    <w:rsid w:val="00CE648D"/>
    <w:rsid w:val="00CF5935"/>
    <w:rsid w:val="00D0462C"/>
    <w:rsid w:val="00D053B3"/>
    <w:rsid w:val="00D20FA9"/>
    <w:rsid w:val="00D27F7A"/>
    <w:rsid w:val="00D42BA5"/>
    <w:rsid w:val="00D5407C"/>
    <w:rsid w:val="00D5497E"/>
    <w:rsid w:val="00D70D2E"/>
    <w:rsid w:val="00D874AF"/>
    <w:rsid w:val="00DA7168"/>
    <w:rsid w:val="00DC2785"/>
    <w:rsid w:val="00DD3CC1"/>
    <w:rsid w:val="00DE026B"/>
    <w:rsid w:val="00DF2316"/>
    <w:rsid w:val="00DF4376"/>
    <w:rsid w:val="00E04F1D"/>
    <w:rsid w:val="00E14B3C"/>
    <w:rsid w:val="00E41D41"/>
    <w:rsid w:val="00E473A5"/>
    <w:rsid w:val="00E81F53"/>
    <w:rsid w:val="00E87647"/>
    <w:rsid w:val="00E87AC9"/>
    <w:rsid w:val="00E92F10"/>
    <w:rsid w:val="00E956BF"/>
    <w:rsid w:val="00E97A69"/>
    <w:rsid w:val="00EB0895"/>
    <w:rsid w:val="00F3075A"/>
    <w:rsid w:val="00F32412"/>
    <w:rsid w:val="00F44E8D"/>
    <w:rsid w:val="00F572D1"/>
    <w:rsid w:val="00F669EB"/>
    <w:rsid w:val="00F7488D"/>
    <w:rsid w:val="00F8558B"/>
    <w:rsid w:val="00F876E8"/>
    <w:rsid w:val="00F9523E"/>
    <w:rsid w:val="00FA4479"/>
    <w:rsid w:val="00FC58EC"/>
    <w:rsid w:val="00FD357A"/>
    <w:rsid w:val="00FE39C2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3FD53"/>
  <w15:docId w15:val="{9F31EE0F-5235-413F-B05C-B313B281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3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3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3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3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3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3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3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3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3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3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3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3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3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3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3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3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3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3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23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3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3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3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2316"/>
    <w:rPr>
      <w:b/>
      <w:bCs/>
    </w:rPr>
  </w:style>
  <w:style w:type="character" w:styleId="Emphasis">
    <w:name w:val="Emphasis"/>
    <w:uiPriority w:val="20"/>
    <w:qFormat/>
    <w:rsid w:val="00DF23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F23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2316"/>
  </w:style>
  <w:style w:type="paragraph" w:styleId="ListParagraph">
    <w:name w:val="List Paragraph"/>
    <w:basedOn w:val="Normal"/>
    <w:uiPriority w:val="34"/>
    <w:qFormat/>
    <w:rsid w:val="00DF23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3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23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3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316"/>
    <w:rPr>
      <w:b/>
      <w:bCs/>
      <w:i/>
      <w:iCs/>
    </w:rPr>
  </w:style>
  <w:style w:type="character" w:styleId="SubtleEmphasis">
    <w:name w:val="Subtle Emphasis"/>
    <w:uiPriority w:val="19"/>
    <w:qFormat/>
    <w:rsid w:val="00DF2316"/>
    <w:rPr>
      <w:i/>
      <w:iCs/>
    </w:rPr>
  </w:style>
  <w:style w:type="character" w:styleId="IntenseEmphasis">
    <w:name w:val="Intense Emphasis"/>
    <w:uiPriority w:val="21"/>
    <w:qFormat/>
    <w:rsid w:val="00DF2316"/>
    <w:rPr>
      <w:b/>
      <w:bCs/>
    </w:rPr>
  </w:style>
  <w:style w:type="character" w:styleId="SubtleReference">
    <w:name w:val="Subtle Reference"/>
    <w:uiPriority w:val="31"/>
    <w:qFormat/>
    <w:rsid w:val="00DF2316"/>
    <w:rPr>
      <w:smallCaps/>
    </w:rPr>
  </w:style>
  <w:style w:type="character" w:styleId="IntenseReference">
    <w:name w:val="Intense Reference"/>
    <w:uiPriority w:val="32"/>
    <w:qFormat/>
    <w:rsid w:val="00DF2316"/>
    <w:rPr>
      <w:smallCaps/>
      <w:spacing w:val="5"/>
      <w:u w:val="single"/>
    </w:rPr>
  </w:style>
  <w:style w:type="character" w:styleId="BookTitle">
    <w:name w:val="Book Title"/>
    <w:uiPriority w:val="33"/>
    <w:qFormat/>
    <w:rsid w:val="00DF23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3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EA"/>
  </w:style>
  <w:style w:type="paragraph" w:styleId="Footer">
    <w:name w:val="footer"/>
    <w:basedOn w:val="Normal"/>
    <w:link w:val="FooterChar"/>
    <w:uiPriority w:val="99"/>
    <w:unhideWhenUsed/>
    <w:rsid w:val="004C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EA"/>
  </w:style>
  <w:style w:type="paragraph" w:styleId="BalloonText">
    <w:name w:val="Balloon Text"/>
    <w:basedOn w:val="Normal"/>
    <w:link w:val="BalloonTextChar"/>
    <w:uiPriority w:val="99"/>
    <w:semiHidden/>
    <w:unhideWhenUsed/>
    <w:rsid w:val="004C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4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694F-72C9-4B5E-B58F-D3C78610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Anastasia J. Korologos</cp:lastModifiedBy>
  <cp:revision>9</cp:revision>
  <cp:lastPrinted>2022-02-19T13:26:00Z</cp:lastPrinted>
  <dcterms:created xsi:type="dcterms:W3CDTF">2017-10-15T14:03:00Z</dcterms:created>
  <dcterms:modified xsi:type="dcterms:W3CDTF">2022-10-22T12:40:00Z</dcterms:modified>
</cp:coreProperties>
</file>